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FB4" w:rsidRPr="005C4235" w:rsidRDefault="00D57FB4" w:rsidP="00D57FB4">
      <w:pPr>
        <w:tabs>
          <w:tab w:val="center" w:pos="1204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România</w:t>
      </w:r>
      <w:r w:rsidRPr="005C4235">
        <w:rPr>
          <w:rFonts w:ascii="Calibri" w:hAnsi="Calibri"/>
          <w:b/>
          <w:lang w:eastAsia="ro-RO"/>
        </w:rPr>
        <w:tab/>
        <w:t>Anexa nr.1 la Hotărârea Consiliului J</w:t>
      </w:r>
      <w:r w:rsidR="00124DE2" w:rsidRPr="005C4235">
        <w:rPr>
          <w:rFonts w:ascii="Calibri" w:hAnsi="Calibri"/>
          <w:b/>
          <w:lang w:eastAsia="ro-RO"/>
        </w:rPr>
        <w:t>udețean Harghita nr.______/ 2021</w:t>
      </w:r>
    </w:p>
    <w:p w:rsidR="00D57FB4" w:rsidRPr="005C4235" w:rsidRDefault="00D57FB4" w:rsidP="00D57FB4">
      <w:pPr>
        <w:tabs>
          <w:tab w:val="center" w:pos="12180"/>
        </w:tabs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>Judeţul Harghita</w:t>
      </w:r>
      <w:r w:rsidRPr="005C4235">
        <w:rPr>
          <w:rFonts w:ascii="Calibri" w:hAnsi="Calibri"/>
          <w:b/>
          <w:lang w:eastAsia="ro-RO"/>
        </w:rPr>
        <w:tab/>
        <w:t xml:space="preserve"> </w:t>
      </w:r>
    </w:p>
    <w:p w:rsidR="00D57FB4" w:rsidRPr="005C4235" w:rsidRDefault="00D57FB4" w:rsidP="00D57FB4">
      <w:pPr>
        <w:rPr>
          <w:rFonts w:ascii="Calibri" w:hAnsi="Calibri"/>
          <w:b/>
          <w:lang w:eastAsia="ro-RO"/>
        </w:rPr>
      </w:pPr>
      <w:r w:rsidRPr="005C4235">
        <w:rPr>
          <w:rFonts w:ascii="Calibri" w:hAnsi="Calibri"/>
          <w:b/>
          <w:lang w:eastAsia="ro-RO"/>
        </w:rPr>
        <w:t xml:space="preserve">Consiliul Judeţean </w:t>
      </w:r>
    </w:p>
    <w:p w:rsidR="00816786" w:rsidRPr="005C4235" w:rsidRDefault="00816786" w:rsidP="00816786">
      <w:pPr>
        <w:autoSpaceDE w:val="0"/>
        <w:autoSpaceDN w:val="0"/>
        <w:adjustRightInd w:val="0"/>
        <w:jc w:val="center"/>
        <w:rPr>
          <w:rFonts w:ascii="Calibri" w:hAnsi="Calibri"/>
          <w:b/>
        </w:rPr>
      </w:pPr>
      <w:r w:rsidRPr="005C4235">
        <w:rPr>
          <w:rFonts w:ascii="Calibri" w:hAnsi="Calibri"/>
          <w:b/>
        </w:rPr>
        <w:t>DATELE DE IDENTIFICARE</w:t>
      </w:r>
    </w:p>
    <w:p w:rsidR="00623564" w:rsidRPr="00623564" w:rsidRDefault="00623564" w:rsidP="00623564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</w:rPr>
      </w:pPr>
      <w:r w:rsidRPr="00623564">
        <w:rPr>
          <w:rFonts w:asciiTheme="minorHAnsi" w:hAnsiTheme="minorHAnsi" w:cstheme="minorHAnsi"/>
          <w:b/>
        </w:rPr>
        <w:t xml:space="preserve">ale Sistemelor de alimentare cu apă în localitățile </w:t>
      </w:r>
      <w:proofErr w:type="spellStart"/>
      <w:r w:rsidRPr="00623564">
        <w:rPr>
          <w:rFonts w:asciiTheme="minorHAnsi" w:hAnsiTheme="minorHAnsi" w:cstheme="minorHAnsi"/>
          <w:b/>
        </w:rPr>
        <w:t>Arvăţeni</w:t>
      </w:r>
      <w:proofErr w:type="spellEnd"/>
      <w:r w:rsidRPr="00623564">
        <w:rPr>
          <w:rFonts w:asciiTheme="minorHAnsi" w:hAnsiTheme="minorHAnsi" w:cstheme="minorHAnsi"/>
          <w:b/>
        </w:rPr>
        <w:t xml:space="preserve">, faza I și faza </w:t>
      </w:r>
      <w:r w:rsidR="005A77B2">
        <w:rPr>
          <w:rFonts w:asciiTheme="minorHAnsi" w:hAnsiTheme="minorHAnsi" w:cstheme="minorHAnsi"/>
          <w:b/>
        </w:rPr>
        <w:t>II , Hoghia faza I și faza II,</w:t>
      </w:r>
      <w:r w:rsidRPr="00623564">
        <w:rPr>
          <w:rFonts w:asciiTheme="minorHAnsi" w:hAnsiTheme="minorHAnsi" w:cstheme="minorHAnsi"/>
          <w:b/>
        </w:rPr>
        <w:t xml:space="preserve"> </w:t>
      </w:r>
      <w:r w:rsidR="005A77B2">
        <w:rPr>
          <w:rFonts w:asciiTheme="minorHAnsi" w:hAnsiTheme="minorHAnsi" w:cstheme="minorHAnsi"/>
          <w:b/>
        </w:rPr>
        <w:t>Văleni și Cireșeni,</w:t>
      </w:r>
      <w:r w:rsidRPr="00623564">
        <w:rPr>
          <w:rFonts w:asciiTheme="minorHAnsi" w:hAnsiTheme="minorHAnsi" w:cstheme="minorHAnsi"/>
          <w:b/>
        </w:rPr>
        <w:t xml:space="preserve"> comuna Feliceni judeţul Harghita</w:t>
      </w:r>
    </w:p>
    <w:p w:rsidR="00763618" w:rsidRPr="005A77B2" w:rsidRDefault="00763618" w:rsidP="00F927AA">
      <w:pPr>
        <w:spacing w:line="276" w:lineRule="auto"/>
        <w:jc w:val="center"/>
        <w:rPr>
          <w:rFonts w:ascii="Calibri" w:hAnsi="Calibri" w:cs="Calibri"/>
          <w:b/>
          <w:bCs/>
          <w:sz w:val="16"/>
          <w:szCs w:val="16"/>
        </w:rPr>
      </w:pPr>
    </w:p>
    <w:tbl>
      <w:tblPr>
        <w:tblW w:w="15839" w:type="dxa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13"/>
        <w:gridCol w:w="2693"/>
        <w:gridCol w:w="4871"/>
        <w:gridCol w:w="1276"/>
        <w:gridCol w:w="1366"/>
        <w:gridCol w:w="3852"/>
      </w:tblGrid>
      <w:tr w:rsidR="00816786" w:rsidRPr="005C4235" w:rsidTr="005A77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Nr. crt.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Codul de clasificare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Denumirea bunului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Elementele de identificare (date de individualizare administrativă şi tehnică, descriptive, adresa actuală şi vecinătăţile)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Anul dobândirii sau, după caz dării în folosinţă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Valoarea de inventar în lei 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 xml:space="preserve">Situaţia juridică actuală </w:t>
            </w:r>
          </w:p>
          <w:p w:rsidR="00816786" w:rsidRPr="005C4235" w:rsidRDefault="00816786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C4235">
              <w:rPr>
                <w:rFonts w:ascii="Calibri" w:hAnsi="Calibri" w:cs="Calibri"/>
                <w:b/>
                <w:bCs/>
              </w:rPr>
              <w:t>Denumire act proprietate sau alte acte doveditoare</w:t>
            </w:r>
          </w:p>
        </w:tc>
      </w:tr>
      <w:tr w:rsidR="00623564" w:rsidRPr="005C4235" w:rsidTr="005A77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1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Default="00623564" w:rsidP="00C4290C">
            <w:pPr>
              <w:jc w:val="center"/>
            </w:pPr>
            <w:r w:rsidRPr="00722D2F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013BEC">
              <w:rPr>
                <w:rFonts w:ascii="Calibri" w:hAnsi="Calibri" w:cs="Calibri"/>
                <w:color w:val="000000"/>
              </w:rPr>
              <w:t xml:space="preserve">Sistem de alimentare cu apă în localitatea </w:t>
            </w:r>
            <w:proofErr w:type="spellStart"/>
            <w:r w:rsidRPr="00013BEC">
              <w:rPr>
                <w:rFonts w:ascii="Calibri" w:hAnsi="Calibri"/>
              </w:rPr>
              <w:t>Arv</w:t>
            </w:r>
            <w:r w:rsidRPr="00013BEC">
              <w:rPr>
                <w:rFonts w:ascii="Calibri" w:hAnsi="Calibri"/>
                <w:lang w:val="en-US"/>
              </w:rPr>
              <w:t>ățeni</w:t>
            </w:r>
            <w:proofErr w:type="spellEnd"/>
            <w:r w:rsidRPr="00013BEC">
              <w:rPr>
                <w:rFonts w:ascii="Calibri" w:hAnsi="Calibri"/>
              </w:rPr>
              <w:t xml:space="preserve"> comuna Feliceni, județul Harghita</w:t>
            </w:r>
            <w:r w:rsidR="005A77B2">
              <w:rPr>
                <w:rFonts w:ascii="Calibri" w:hAnsi="Calibri"/>
              </w:rPr>
              <w:t xml:space="preserve"> faza I și faza II 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13BEC">
              <w:rPr>
                <w:rFonts w:ascii="Calibri" w:hAnsi="Calibri"/>
                <w:color w:val="000000"/>
              </w:rPr>
              <w:t>3000 m conductă de aducțiune , 800 m rețele de distribuție , 2 buc rezervor de 25 m3 , un cămin cu regulator de pre</w:t>
            </w:r>
            <w:r w:rsidR="00C422CE">
              <w:rPr>
                <w:rFonts w:ascii="Calibri" w:hAnsi="Calibri"/>
                <w:color w:val="000000"/>
              </w:rPr>
              <w:t>siune , un hidrant de incendiu ș</w:t>
            </w:r>
            <w:r w:rsidRPr="00013BEC">
              <w:rPr>
                <w:rFonts w:ascii="Calibri" w:hAnsi="Calibri"/>
                <w:color w:val="000000"/>
              </w:rPr>
              <w:t>i o cișmea stradală ( faza I+faza II)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C255C9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183.637,89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 xml:space="preserve">Domeniul public al judeţului Harghita </w:t>
            </w:r>
          </w:p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Proces verbal de recepţie finală a</w:t>
            </w:r>
            <w:r w:rsidRPr="00013BEC">
              <w:rPr>
                <w:rFonts w:ascii="Calibri" w:hAnsi="Calibri" w:cs="Calibri"/>
              </w:rPr>
              <w:t xml:space="preserve"> lucrării </w:t>
            </w:r>
            <w:r>
              <w:rPr>
                <w:rFonts w:ascii="Calibri" w:hAnsi="Calibri" w:cs="Calibri"/>
              </w:rPr>
              <w:t>nr. 7992/2014</w:t>
            </w:r>
            <w:r w:rsidRPr="00013BEC">
              <w:rPr>
                <w:rFonts w:ascii="Calibri" w:hAnsi="Calibri" w:cs="Calibri"/>
              </w:rPr>
              <w:t xml:space="preserve"> </w:t>
            </w:r>
          </w:p>
        </w:tc>
      </w:tr>
      <w:tr w:rsidR="00623564" w:rsidRPr="005C4235" w:rsidTr="005A77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Default="00623564" w:rsidP="00C4290C">
            <w:pPr>
              <w:jc w:val="center"/>
            </w:pPr>
            <w:r w:rsidRPr="00722D2F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013BEC">
              <w:rPr>
                <w:rFonts w:ascii="Calibri" w:hAnsi="Calibri" w:cs="Calibri"/>
                <w:color w:val="000000"/>
              </w:rPr>
              <w:t>Sistem de alimentare cu apă în localitatea</w:t>
            </w:r>
            <w:r w:rsidRPr="00013BEC">
              <w:rPr>
                <w:rFonts w:ascii="Calibri" w:hAnsi="Calibri"/>
                <w:color w:val="000000"/>
              </w:rPr>
              <w:t xml:space="preserve"> </w:t>
            </w:r>
            <w:r w:rsidRPr="00013BEC">
              <w:rPr>
                <w:rFonts w:ascii="Calibri" w:hAnsi="Calibri"/>
              </w:rPr>
              <w:t>Hoghia comuna Felicenii, județul Harghita</w:t>
            </w:r>
            <w:r w:rsidR="00C422CE">
              <w:rPr>
                <w:rFonts w:ascii="Calibri" w:hAnsi="Calibri"/>
              </w:rPr>
              <w:t xml:space="preserve"> faza I</w:t>
            </w:r>
            <w:bookmarkStart w:id="0" w:name="_GoBack"/>
            <w:bookmarkEnd w:id="0"/>
            <w:r w:rsidR="005A77B2">
              <w:rPr>
                <w:rFonts w:ascii="Calibri" w:hAnsi="Calibri"/>
              </w:rPr>
              <w:t xml:space="preserve"> și faza II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13BEC">
              <w:rPr>
                <w:rFonts w:ascii="Calibri" w:hAnsi="Calibri"/>
                <w:color w:val="000000"/>
              </w:rPr>
              <w:t>Sistem de captare sursă de apă din 8 izvoare, 1 buc cămin colector, 1100 m conductă de aducţiune, 4217 m conductă de distribuţie, rezervor de 30 m3, 1 cămin subteran cu staţia de clorinare, 1 cișmea stradală și 2 hidranți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013BEC">
              <w:rPr>
                <w:rFonts w:ascii="Calibri" w:hAnsi="Calibri"/>
              </w:rPr>
              <w:t>2014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189.997,46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 xml:space="preserve">Domeniul public al judeţului Harghita </w:t>
            </w:r>
          </w:p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>Procesele-verbale de recepţie la terminarea lucrărilor nr. 25</w:t>
            </w:r>
            <w:r>
              <w:rPr>
                <w:rFonts w:ascii="Calibri" w:hAnsi="Calibri" w:cs="Calibri"/>
              </w:rPr>
              <w:t>295/2012 și nr. 24752</w:t>
            </w:r>
            <w:r w:rsidRPr="00013BEC">
              <w:rPr>
                <w:rFonts w:ascii="Calibri" w:hAnsi="Calibri" w:cs="Calibri"/>
              </w:rPr>
              <w:t>/2013 (faza I+ II),</w:t>
            </w:r>
          </w:p>
        </w:tc>
      </w:tr>
      <w:tr w:rsidR="00623564" w:rsidRPr="005C4235" w:rsidTr="005A77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Default="00623564" w:rsidP="00C4290C">
            <w:pPr>
              <w:jc w:val="center"/>
            </w:pPr>
            <w:r w:rsidRPr="00722D2F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013BEC">
              <w:rPr>
                <w:rFonts w:ascii="Calibri" w:hAnsi="Calibri" w:cs="Calibri"/>
                <w:color w:val="000000"/>
              </w:rPr>
              <w:t>Sistem de alimentare cu apă în localitatea</w:t>
            </w:r>
            <w:r w:rsidRPr="00013BEC">
              <w:rPr>
                <w:rFonts w:ascii="Calibri" w:hAnsi="Calibri"/>
              </w:rPr>
              <w:t xml:space="preserve"> Văleni comuna Feliceni, județul Harghita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13BEC">
              <w:rPr>
                <w:rFonts w:ascii="Calibri" w:hAnsi="Calibri"/>
                <w:color w:val="000000"/>
              </w:rPr>
              <w:t>2360 m conductă de distribuţie, 1 cișmea stradală și 2 hidranți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2013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49.489,89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 xml:space="preserve">Domeniul public al judeţului Harghita </w:t>
            </w:r>
          </w:p>
          <w:p w:rsidR="00623564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>Procesele-verbale de recepţie la terminarea lucrărilor</w:t>
            </w:r>
            <w:r>
              <w:rPr>
                <w:rFonts w:ascii="Calibri" w:hAnsi="Calibri" w:cs="Calibri"/>
              </w:rPr>
              <w:t xml:space="preserve"> nr. 25296/2012 nr. 24753/2013 </w:t>
            </w:r>
          </w:p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(faza</w:t>
            </w:r>
            <w:r w:rsidRPr="00013BEC">
              <w:rPr>
                <w:rFonts w:ascii="Calibri" w:hAnsi="Calibri" w:cs="Calibri"/>
              </w:rPr>
              <w:t xml:space="preserve"> I+II)</w:t>
            </w:r>
          </w:p>
        </w:tc>
      </w:tr>
      <w:tr w:rsidR="00623564" w:rsidRPr="005C4235" w:rsidTr="005A77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4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Default="00623564" w:rsidP="00C4290C">
            <w:pPr>
              <w:jc w:val="center"/>
            </w:pPr>
            <w:r w:rsidRPr="00722D2F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lang w:val="hu-HU"/>
              </w:rPr>
            </w:pPr>
            <w:r w:rsidRPr="00013BEC">
              <w:rPr>
                <w:rFonts w:ascii="Calibri" w:hAnsi="Calibri" w:cs="Calibri"/>
                <w:color w:val="000000"/>
              </w:rPr>
              <w:t>Sistem de alimentare cu apă în localitatea</w:t>
            </w:r>
            <w:r w:rsidRPr="00013BEC">
              <w:rPr>
                <w:rFonts w:ascii="Calibri" w:hAnsi="Calibri"/>
              </w:rPr>
              <w:t xml:space="preserve"> Cire</w:t>
            </w:r>
            <w:proofErr w:type="spellStart"/>
            <w:r w:rsidRPr="00013BEC">
              <w:rPr>
                <w:rFonts w:ascii="Calibri" w:hAnsi="Calibri"/>
                <w:lang w:val="hu-HU"/>
              </w:rPr>
              <w:t>șeni</w:t>
            </w:r>
            <w:proofErr w:type="spellEnd"/>
            <w:r w:rsidRPr="00013BEC">
              <w:rPr>
                <w:rFonts w:ascii="Calibri" w:hAnsi="Calibri"/>
                <w:lang w:val="hu-HU"/>
              </w:rPr>
              <w:t xml:space="preserve"> </w:t>
            </w:r>
            <w:r w:rsidRPr="00013BEC">
              <w:rPr>
                <w:rFonts w:ascii="Calibri" w:hAnsi="Calibri"/>
              </w:rPr>
              <w:t>comuna Feliceni, județul Harghita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13BEC">
              <w:rPr>
                <w:rFonts w:ascii="Calibri" w:hAnsi="Calibri"/>
              </w:rPr>
              <w:t>Conducte de distribuție din rezervorul de înmagazinare existent de 50 mc, din hidrant suprateran, cămin PE 1500 și reductor de presiune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255C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 w:rsidRPr="00013BEC">
              <w:rPr>
                <w:rFonts w:ascii="Calibri" w:hAnsi="Calibri"/>
              </w:rPr>
              <w:t>20</w:t>
            </w:r>
            <w:r w:rsidR="00C255C9">
              <w:rPr>
                <w:rFonts w:ascii="Calibri" w:hAnsi="Calibri"/>
              </w:rPr>
              <w:t>09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932684" w:rsidRDefault="00623564" w:rsidP="00C4290C">
            <w:pPr>
              <w:jc w:val="center"/>
              <w:rPr>
                <w:rFonts w:ascii="Calibri" w:hAnsi="Calibri" w:cs="Calibri"/>
                <w:bCs/>
              </w:rPr>
            </w:pPr>
            <w:r w:rsidRPr="00932684">
              <w:rPr>
                <w:rFonts w:ascii="Calibri" w:hAnsi="Calibri" w:cs="Calibri"/>
                <w:bCs/>
              </w:rPr>
              <w:t>59.886,59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 xml:space="preserve">Domeniul public al judeţului Harghita </w:t>
            </w:r>
          </w:p>
          <w:p w:rsidR="00623564" w:rsidRPr="00013BEC" w:rsidRDefault="00623564" w:rsidP="00C4290C">
            <w:pPr>
              <w:jc w:val="center"/>
              <w:rPr>
                <w:rFonts w:ascii="Calibri" w:hAnsi="Calibri" w:cs="Calibri"/>
              </w:rPr>
            </w:pPr>
            <w:r w:rsidRPr="00013BEC">
              <w:rPr>
                <w:rFonts w:ascii="Calibri" w:hAnsi="Calibri" w:cs="Calibri"/>
              </w:rPr>
              <w:t xml:space="preserve">Proces verbal de recepţie </w:t>
            </w:r>
            <w:r>
              <w:rPr>
                <w:rFonts w:ascii="Calibri" w:hAnsi="Calibri" w:cs="Calibri"/>
              </w:rPr>
              <w:t>finală a</w:t>
            </w:r>
            <w:r w:rsidRPr="00013BEC">
              <w:rPr>
                <w:rFonts w:ascii="Calibri" w:hAnsi="Calibri" w:cs="Calibri"/>
              </w:rPr>
              <w:t xml:space="preserve"> lucrării </w:t>
            </w:r>
            <w:r>
              <w:rPr>
                <w:rFonts w:ascii="Calibri" w:hAnsi="Calibri" w:cs="Calibri"/>
              </w:rPr>
              <w:t>nr. 24390/2012</w:t>
            </w:r>
            <w:r w:rsidRPr="00013BEC">
              <w:rPr>
                <w:rFonts w:ascii="Calibri" w:hAnsi="Calibri" w:cs="Calibri"/>
              </w:rPr>
              <w:t xml:space="preserve"> </w:t>
            </w:r>
          </w:p>
        </w:tc>
      </w:tr>
    </w:tbl>
    <w:p w:rsidR="00816786" w:rsidRDefault="00816786">
      <w:pPr>
        <w:rPr>
          <w:sz w:val="16"/>
          <w:szCs w:val="16"/>
        </w:rPr>
      </w:pPr>
    </w:p>
    <w:p w:rsidR="00623564" w:rsidRDefault="0062356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</w:p>
    <w:p w:rsidR="00D57FB4" w:rsidRPr="005C4235" w:rsidRDefault="00D57FB4" w:rsidP="00D57FB4">
      <w:pPr>
        <w:tabs>
          <w:tab w:val="left" w:pos="1830"/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</w:r>
      <w:r w:rsidRPr="005C4235">
        <w:rPr>
          <w:rFonts w:ascii="Calibri" w:hAnsi="Calibri"/>
          <w:lang w:eastAsia="ro-RO"/>
        </w:rPr>
        <w:tab/>
      </w:r>
      <w:proofErr w:type="spellStart"/>
      <w:r w:rsidRPr="005C4235">
        <w:rPr>
          <w:rFonts w:ascii="Calibri" w:hAnsi="Calibri"/>
          <w:lang w:eastAsia="ro-RO"/>
        </w:rPr>
        <w:t>Borboly</w:t>
      </w:r>
      <w:proofErr w:type="spellEnd"/>
      <w:r w:rsidRPr="005C4235">
        <w:rPr>
          <w:rFonts w:ascii="Calibri" w:hAnsi="Calibri"/>
          <w:lang w:eastAsia="ro-RO"/>
        </w:rPr>
        <w:t xml:space="preserve"> Csaba </w:t>
      </w:r>
      <w:r w:rsidRPr="005C4235">
        <w:rPr>
          <w:rFonts w:ascii="Calibri" w:hAnsi="Calibri"/>
          <w:lang w:eastAsia="ro-RO"/>
        </w:rPr>
        <w:tab/>
        <w:t xml:space="preserve">Birta Antal </w:t>
      </w:r>
    </w:p>
    <w:p w:rsidR="00816786" w:rsidRPr="005C4235" w:rsidRDefault="00D57FB4" w:rsidP="008169C7">
      <w:pPr>
        <w:tabs>
          <w:tab w:val="center" w:pos="3360"/>
          <w:tab w:val="center" w:pos="11900"/>
        </w:tabs>
        <w:rPr>
          <w:rFonts w:ascii="Calibri" w:hAnsi="Calibri"/>
          <w:lang w:eastAsia="ro-RO"/>
        </w:rPr>
      </w:pPr>
      <w:r w:rsidRPr="005C4235">
        <w:rPr>
          <w:rFonts w:ascii="Calibri" w:hAnsi="Calibri"/>
          <w:lang w:eastAsia="ro-RO"/>
        </w:rPr>
        <w:tab/>
        <w:t xml:space="preserve">preşedinte </w:t>
      </w:r>
      <w:r w:rsidRPr="005C4235">
        <w:rPr>
          <w:rFonts w:ascii="Calibri" w:hAnsi="Calibri"/>
          <w:lang w:eastAsia="ro-RO"/>
        </w:rPr>
        <w:tab/>
        <w:t>director general</w:t>
      </w:r>
    </w:p>
    <w:sectPr w:rsidR="00816786" w:rsidRPr="005C4235" w:rsidSect="005A77B2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786"/>
    <w:rsid w:val="00124DE2"/>
    <w:rsid w:val="00325332"/>
    <w:rsid w:val="00332D07"/>
    <w:rsid w:val="00367C67"/>
    <w:rsid w:val="003E7763"/>
    <w:rsid w:val="00422723"/>
    <w:rsid w:val="004473F5"/>
    <w:rsid w:val="004A2193"/>
    <w:rsid w:val="004D7802"/>
    <w:rsid w:val="005A77B2"/>
    <w:rsid w:val="005C4235"/>
    <w:rsid w:val="005E4C98"/>
    <w:rsid w:val="00623564"/>
    <w:rsid w:val="00641CA9"/>
    <w:rsid w:val="00697219"/>
    <w:rsid w:val="00706EDB"/>
    <w:rsid w:val="00763618"/>
    <w:rsid w:val="00816786"/>
    <w:rsid w:val="008169C7"/>
    <w:rsid w:val="008D028D"/>
    <w:rsid w:val="00976EE1"/>
    <w:rsid w:val="00A276F8"/>
    <w:rsid w:val="00BE4214"/>
    <w:rsid w:val="00C0065C"/>
    <w:rsid w:val="00C255C9"/>
    <w:rsid w:val="00C37DA3"/>
    <w:rsid w:val="00C422CE"/>
    <w:rsid w:val="00C44DEE"/>
    <w:rsid w:val="00D26A5F"/>
    <w:rsid w:val="00D57FB4"/>
    <w:rsid w:val="00E35074"/>
    <w:rsid w:val="00EC6CDB"/>
    <w:rsid w:val="00F30319"/>
    <w:rsid w:val="00F477D4"/>
    <w:rsid w:val="00F927AA"/>
    <w:rsid w:val="00F9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325332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F927A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325332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6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5</cp:revision>
  <cp:lastPrinted>2021-01-20T08:43:00Z</cp:lastPrinted>
  <dcterms:created xsi:type="dcterms:W3CDTF">2021-01-20T08:43:00Z</dcterms:created>
  <dcterms:modified xsi:type="dcterms:W3CDTF">2021-01-20T09:07:00Z</dcterms:modified>
</cp:coreProperties>
</file>